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акции</w:t>
      </w:r>
      <w:proofErr w:type="gramEnd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3843"/>
        <w:gridCol w:w="1845"/>
        <w:gridCol w:w="708"/>
        <w:gridCol w:w="700"/>
        <w:gridCol w:w="9"/>
        <w:gridCol w:w="709"/>
        <w:gridCol w:w="281"/>
        <w:gridCol w:w="428"/>
        <w:gridCol w:w="708"/>
      </w:tblGrid>
      <w:tr w:rsidR="00354E69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42744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>, г. Владивосток, пр-т «Красного Знамени», 10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0A15E9">
              <w:rPr>
                <w:rFonts w:ascii="Arial Narrow" w:eastAsiaTheme="minorEastAsia" w:hAnsi="Arial Narrow" w:cs="Arial"/>
                <w:lang w:val="en-US" w:eastAsia="ru-RU"/>
              </w:rPr>
              <w:t>Dalpress.ru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«Дальпресс»).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 начальни</w:t>
            </w:r>
            <w:r w:rsidR="00CA54DD" w:rsidRPr="006E16FD">
              <w:rPr>
                <w:rFonts w:ascii="Arial Narrow" w:hAnsi="Arial Narrow" w:cs="Arial"/>
              </w:rPr>
              <w:t>к  Управления</w:t>
            </w:r>
            <w:r w:rsidR="00CA54DD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 w:rsidR="001F7DFE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Изменения в инвестиционный план на 2016-2017 гг. 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утверждены заседанием Совета директоров, протокол № 52 от 29 ноября 2016 г., протокол № 53 от 30 января 2017 г</w:t>
            </w:r>
            <w:r w:rsidR="003527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9A2307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2017 год утвержден заседанием Совета директоров, протокол № 54 от 19 мая 2017 г.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gramStart"/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  <w:proofErr w:type="gramEnd"/>
          </w:p>
          <w:p w:rsidR="00941867" w:rsidRPr="009A2307" w:rsidRDefault="000D6676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</w:t>
            </w:r>
            <w:proofErr w:type="gramStart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02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0243A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0243A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12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201</w:t>
            </w:r>
            <w:r w:rsidR="00D67D5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8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94631A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</w:t>
            </w:r>
            <w:r w:rsidR="006039A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8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320" w:rsidRPr="000D6676" w:rsidRDefault="00C64320" w:rsidP="006039AF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D6676">
              <w:rPr>
                <w:rFonts w:ascii="Arial Narrow" w:hAnsi="Arial Narrow"/>
                <w:sz w:val="24"/>
                <w:szCs w:val="24"/>
              </w:rPr>
              <w:lastRenderedPageBreak/>
              <w:t xml:space="preserve">Истец: ОАО «ИПК «Дальпресс» </w:t>
            </w:r>
          </w:p>
          <w:p w:rsidR="00ED04B4" w:rsidRPr="000D6676" w:rsidRDefault="00C64320" w:rsidP="006039AF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D6676">
              <w:rPr>
                <w:rFonts w:ascii="Arial Narrow" w:hAnsi="Arial Narrow"/>
                <w:sz w:val="24"/>
                <w:szCs w:val="24"/>
              </w:rPr>
              <w:t xml:space="preserve">Ответчик: </w:t>
            </w:r>
            <w:r w:rsidR="008244EF" w:rsidRPr="000D6676">
              <w:rPr>
                <w:rFonts w:ascii="Arial Narrow" w:hAnsi="Arial Narrow"/>
                <w:sz w:val="24"/>
                <w:szCs w:val="24"/>
              </w:rPr>
              <w:t xml:space="preserve">ИП </w:t>
            </w:r>
            <w:proofErr w:type="spellStart"/>
            <w:r w:rsidR="008244EF" w:rsidRPr="000D6676">
              <w:rPr>
                <w:rFonts w:ascii="Arial Narrow" w:hAnsi="Arial Narrow"/>
                <w:sz w:val="24"/>
                <w:szCs w:val="24"/>
              </w:rPr>
              <w:t>Землянская</w:t>
            </w:r>
            <w:proofErr w:type="spellEnd"/>
            <w:r w:rsidR="008244EF" w:rsidRPr="000D6676">
              <w:rPr>
                <w:rFonts w:ascii="Arial Narrow" w:hAnsi="Arial Narrow"/>
                <w:sz w:val="24"/>
                <w:szCs w:val="24"/>
              </w:rPr>
              <w:t xml:space="preserve"> Г.В.</w:t>
            </w:r>
          </w:p>
          <w:p w:rsidR="00D83709" w:rsidRPr="000D6676" w:rsidRDefault="006039AF" w:rsidP="00D83709">
            <w:pPr>
              <w:tabs>
                <w:tab w:val="left" w:pos="9720"/>
              </w:tabs>
              <w:ind w:right="176"/>
              <w:rPr>
                <w:rFonts w:ascii="Arial Narrow" w:hAnsi="Arial Narrow"/>
                <w:bCs/>
                <w:sz w:val="24"/>
                <w:szCs w:val="24"/>
              </w:rPr>
            </w:pPr>
            <w:r w:rsidRPr="000D6676">
              <w:rPr>
                <w:rFonts w:ascii="Arial Narrow" w:hAnsi="Arial Narrow" w:cs="Times New Roman"/>
                <w:sz w:val="24"/>
                <w:szCs w:val="24"/>
              </w:rPr>
              <w:t xml:space="preserve">О взыскании задолженности  </w:t>
            </w:r>
            <w:r w:rsidR="008244EF" w:rsidRPr="000D6676">
              <w:rPr>
                <w:rFonts w:ascii="Arial Narrow" w:hAnsi="Arial Narrow" w:cs="Times New Roman"/>
                <w:sz w:val="24"/>
                <w:szCs w:val="24"/>
              </w:rPr>
              <w:t xml:space="preserve">за оказанные полиграфические услуги </w:t>
            </w:r>
            <w:r w:rsidRPr="000D6676">
              <w:rPr>
                <w:rFonts w:ascii="Arial Narrow" w:hAnsi="Arial Narrow" w:cs="Times New Roman"/>
                <w:sz w:val="24"/>
                <w:szCs w:val="24"/>
              </w:rPr>
              <w:t xml:space="preserve"> (договор </w:t>
            </w:r>
            <w:r w:rsidR="00D83709" w:rsidRPr="000D667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D83709" w:rsidRPr="000D6676">
              <w:rPr>
                <w:rFonts w:ascii="Arial Narrow" w:hAnsi="Arial Narrow"/>
                <w:bCs/>
                <w:sz w:val="24"/>
                <w:szCs w:val="24"/>
              </w:rPr>
              <w:t>№ 34/15-ПО от 10.04.2015)</w:t>
            </w:r>
          </w:p>
          <w:p w:rsidR="00D83709" w:rsidRPr="000D6676" w:rsidRDefault="00D83709" w:rsidP="00D83709">
            <w:pPr>
              <w:tabs>
                <w:tab w:val="left" w:pos="9720"/>
              </w:tabs>
              <w:ind w:right="176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0D6676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Дело №</w:t>
            </w:r>
            <w:r w:rsidRPr="000D667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8" w:tgtFrame="_blank" w:history="1">
              <w:r w:rsidRPr="000D6676">
                <w:rPr>
                  <w:rStyle w:val="a3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 xml:space="preserve">А51-26277/2018 </w:t>
              </w:r>
            </w:hyperlink>
          </w:p>
          <w:p w:rsidR="006039AF" w:rsidRPr="00820EF9" w:rsidRDefault="006039AF" w:rsidP="006039AF">
            <w:pPr>
              <w:tabs>
                <w:tab w:val="left" w:pos="972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0EF9">
              <w:rPr>
                <w:rFonts w:ascii="Arial Narrow" w:hAnsi="Arial Narrow" w:cs="Times New Roman"/>
                <w:sz w:val="24"/>
                <w:szCs w:val="24"/>
              </w:rPr>
              <w:t>1 инстанция</w:t>
            </w:r>
            <w:r w:rsidR="004F18B6" w:rsidRPr="00820EF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820EF9">
              <w:rPr>
                <w:rFonts w:ascii="Arial Narrow" w:hAnsi="Arial Narrow" w:cs="Times New Roman"/>
                <w:sz w:val="24"/>
                <w:szCs w:val="24"/>
              </w:rPr>
              <w:t>- Арбитражный суд Приморского края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8"/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1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2F4BE4" w:rsidRPr="00527725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527725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Оказание рекламных услуг.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13B60">
        <w:trPr>
          <w:trHeight w:val="126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0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F53B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F53B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527725" w:rsidRDefault="00C776D4" w:rsidP="00FE6E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2018</w:t>
            </w:r>
            <w:r w:rsidR="000D667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bookmarkStart w:id="21" w:name="_GoBack"/>
            <w:bookmarkEnd w:id="21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527725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527725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74BFA" w:rsidRPr="009A2307" w:rsidTr="00913B60">
        <w:trPr>
          <w:trHeight w:val="13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365 192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F630D9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71 463</w:t>
            </w:r>
          </w:p>
        </w:tc>
      </w:tr>
      <w:tr w:rsidR="00074BFA" w:rsidRPr="009A2307" w:rsidTr="00913B60">
        <w:trPr>
          <w:trHeight w:val="16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298 567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71 044</w:t>
            </w:r>
          </w:p>
        </w:tc>
      </w:tr>
      <w:tr w:rsidR="00074BFA" w:rsidRPr="009A2307" w:rsidTr="00913B60">
        <w:trPr>
          <w:trHeight w:val="19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39 259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53 999</w:t>
            </w: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31 214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2 506</w:t>
            </w:r>
          </w:p>
        </w:tc>
      </w:tr>
      <w:tr w:rsidR="00074BFA" w:rsidRPr="009A2307" w:rsidTr="00913B60">
        <w:trPr>
          <w:trHeight w:val="21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122 590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8 829</w:t>
            </w: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79 593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1 809</w:t>
            </w:r>
          </w:p>
        </w:tc>
      </w:tr>
      <w:tr w:rsidR="00074BFA" w:rsidRPr="009A2307" w:rsidTr="00913B60">
        <w:trPr>
          <w:trHeight w:val="25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25 911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color w:val="000000"/>
                <w:sz w:val="20"/>
                <w:szCs w:val="20"/>
              </w:rPr>
              <w:t>3 901</w:t>
            </w:r>
          </w:p>
        </w:tc>
      </w:tr>
      <w:tr w:rsidR="00074BFA" w:rsidRPr="009A2307" w:rsidTr="00913B60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419</w:t>
            </w:r>
          </w:p>
        </w:tc>
      </w:tr>
      <w:tr w:rsidR="00074BFA" w:rsidRPr="009A2307" w:rsidTr="00913B60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37 969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F630D9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27 964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553D0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Общая площадь принадлежащих и (или) используемых АО зданий,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lastRenderedPageBreak/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lastRenderedPageBreak/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3.2</w:t>
            </w:r>
            <w:bookmarkEnd w:id="2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24,7 кв. м. с 24.0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7D7F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23,4 кв. м. с </w:t>
            </w:r>
            <w:r w:rsidR="0089363C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3.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FE120A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F578A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B03C3D" w:rsidRPr="00BE2FF1" w:rsidRDefault="00536137" w:rsidP="00536137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16 кв. м. с </w:t>
            </w:r>
            <w:r w:rsidR="00432532" w:rsidRPr="00BE2FF1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9.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B03C3D" w:rsidRPr="00BE2FF1" w:rsidRDefault="00536137" w:rsidP="00B03C3D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16,1 кв. м. с 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>.2018-3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575616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55,9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04.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602C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602C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-03.0</w:t>
            </w:r>
            <w:r w:rsidR="00A602C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602C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01.1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755E4" w:rsidRPr="00BE2FF1" w:rsidRDefault="006755E4" w:rsidP="006755E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D145A0" w:rsidRPr="00BE2FF1"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BF770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DF1C61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01.0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10.0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-09.0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30243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30243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01.0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.0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9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3871DE" w:rsidRPr="00BE2FF1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A2F13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A2F1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940A8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-2</w:t>
            </w:r>
            <w:r w:rsidR="002A2F13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A2F13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940A8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07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7D2745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D2745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7D2745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D274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AE546E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E546E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AE546E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E546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01.1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23A6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5723A6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23A6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723A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03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-1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08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9012E" w:rsidRPr="00BE2FF1" w:rsidRDefault="003871DE" w:rsidP="001901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65,3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B442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B442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FB442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FB442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B442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19012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1875B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875B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1875B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875B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CC2E5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CC2E5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CC2E5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01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-31.1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.2018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6F38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F38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6F38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F38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33,2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D6526" w:rsidRPr="00BE2FF1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0.2018-3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.08.2019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F3A0F" w:rsidRPr="00BE2FF1" w:rsidRDefault="006F3A0F" w:rsidP="006F3A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04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.09.2018-03.08.2019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-31.1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29.0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-28.0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20.02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-19.0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5F25E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207,1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FE3AB5" w:rsidRPr="00BE2FF1" w:rsidRDefault="00E55866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73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73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FE3AB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608F3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082417" w:rsidRPr="00BE2FF1">
              <w:rPr>
                <w:rFonts w:ascii="Arial Narrow" w:hAnsi="Arial Narrow" w:cs="Arial"/>
                <w:sz w:val="22"/>
                <w:szCs w:val="22"/>
              </w:rPr>
              <w:t>о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-01.0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5F25E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>на 11 мес.</w:t>
            </w:r>
          </w:p>
          <w:p w:rsidR="00A54C0A" w:rsidRDefault="00A54C0A" w:rsidP="00A54C0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801E1F" w:rsidRPr="00BE2FF1" w:rsidRDefault="00801E1F" w:rsidP="00801E1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4130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 w:rsid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0D14C8" w:rsidRPr="00BE2FF1" w:rsidRDefault="005F25E4" w:rsidP="000D14C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6E758F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E758F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 w:rsidR="006E758F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E758F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942D6" w:rsidRPr="00BE2FF1" w:rsidRDefault="008942D6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6FE3" w:rsidRPr="00BE2FF1" w:rsidRDefault="00556FE3" w:rsidP="00556FE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90E09" w:rsidRDefault="003871DE" w:rsidP="00490E0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61,5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10.1</w:t>
            </w:r>
            <w:r w:rsidR="00481CF8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81CF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-09.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81CF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81CF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Pr="00BE2FF1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47EE6" w:rsidRPr="00BE2FF1" w:rsidRDefault="00447EE6" w:rsidP="00447EE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97389" w:rsidRPr="00BE2FF1" w:rsidRDefault="00D97389" w:rsidP="00D9738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77B4" w:rsidRPr="00BE2FF1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F330F" w:rsidRPr="00BE2FF1" w:rsidRDefault="00BD4AD6" w:rsidP="001F330F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5F25E4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530,3 </w:t>
            </w:r>
            <w:r w:rsidR="003871DE"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02F0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02F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B02F0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02F0B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67980" w:rsidRPr="00BE2FF1" w:rsidRDefault="00A856AF" w:rsidP="00F6798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BE1D46">
              <w:rPr>
                <w:rFonts w:ascii="Arial Narrow" w:hAnsi="Arial Narrow" w:cs="Arial"/>
                <w:sz w:val="22"/>
                <w:szCs w:val="22"/>
              </w:rPr>
              <w:t>50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E1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E1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E1D46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BE1D46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E1D46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C15174" w:rsidRPr="00BE2FF1" w:rsidRDefault="003871DE" w:rsidP="00C15174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31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2.2018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CE4D17" w:rsidRPr="00BE2FF1" w:rsidRDefault="00CE4D17" w:rsidP="00CE4D1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3,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цокольный</w:t>
            </w:r>
            <w:proofErr w:type="gramEnd"/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26.0</w:t>
            </w:r>
            <w:r w:rsidR="00563DF5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63DF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-25.0</w:t>
            </w:r>
            <w:r w:rsidR="00563DF5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63DF5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Pr="00BE2FF1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29.10.2015-</w:t>
            </w:r>
            <w:r w:rsidR="00A32EF9">
              <w:rPr>
                <w:rFonts w:ascii="Arial Narrow" w:hAnsi="Arial Narrow" w:cs="Arial"/>
                <w:sz w:val="22"/>
                <w:szCs w:val="22"/>
              </w:rPr>
              <w:t>29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A32EF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32EF9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lastRenderedPageBreak/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030524" w:rsidRPr="00BE2FF1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    с 11.1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по 10.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9.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FC36EA" w:rsidRPr="0071250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C36EA" w:rsidRPr="0071250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FC36EA" w:rsidRPr="00712504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C36EA" w:rsidRPr="0071250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6647B0" w:rsidRPr="00712504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647B0" w:rsidRPr="0071250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06.0</w:t>
            </w:r>
            <w:r w:rsidR="006647B0" w:rsidRPr="00712504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647B0" w:rsidRPr="0071250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11.0</w:t>
            </w:r>
            <w:r w:rsidR="00956C28" w:rsidRPr="00712504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56C28" w:rsidRPr="0071250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10.0</w:t>
            </w:r>
            <w:r w:rsidR="00956C28" w:rsidRPr="0071250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56C28" w:rsidRPr="0071250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17.1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16.0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3.5</w:t>
            </w:r>
            <w:bookmarkEnd w:id="2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3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4624">
              <w:rPr>
                <w:rFonts w:ascii="Arial Narrow" w:hAnsi="Arial Narrow" w:cs="Arial"/>
                <w:color w:val="000000"/>
                <w:sz w:val="20"/>
                <w:szCs w:val="20"/>
              </w:rPr>
              <w:t>1.САЙТ (газета "Дальпресс") – 10 лет;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</w:t>
            </w:r>
          </w:p>
          <w:p w:rsidR="00556AC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2.Сайт ОАО ИПК "Дальпресс" – 10 лет.</w:t>
            </w:r>
          </w:p>
          <w:p w:rsidR="003871D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</w:t>
            </w: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 АО о</w:t>
            </w:r>
            <w:proofErr w:type="gram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.Одноножевая резальная машина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Perfecta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115 TS;               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.КТП-2 Трансформатор ТСЗГЛФ-1000/0.6/0.4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Д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/Ун-11(левое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исполн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.КТП-1 Трансформатор ТСЗГЛ-630/10-УЗ,6/0,4кВ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/Ун-11 (правое);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.КТП-1 Трансформатор ТС3ГЛ-630/10-УЗ,6/0,4кВ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Ун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(левое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испол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.Печатная машина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Gallus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EM 410.79S;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Ламинатор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Komfi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Sagitta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Лифт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.г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рузовой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ПГ-3005;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Офсетная 8-ми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красоч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ечатн.машина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 переворотом SM 102-8-Р;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 КТП-2 Трансформатор ТСЗГЛФ-1000/6,0/0,4 Д/Ун-11(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прав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.и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сп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B146B2" w:rsidRPr="00712504" w:rsidRDefault="00607386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B146B2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Машина листовая офсетная печатная модель 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ROLAND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705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LV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HiPrint</w:t>
            </w:r>
            <w:proofErr w:type="spellEnd"/>
          </w:p>
          <w:p w:rsidR="00B146B2" w:rsidRPr="00712504" w:rsidRDefault="00B146B2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11.Машина </w:t>
            </w:r>
            <w:proofErr w:type="spellStart"/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шестикрасочная</w:t>
            </w:r>
            <w:proofErr w:type="spellEnd"/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флексографическая</w:t>
            </w:r>
            <w:proofErr w:type="spellEnd"/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печатная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lastRenderedPageBreak/>
              <w:t>MARK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Andy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Performance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РЗ-13</w:t>
            </w:r>
          </w:p>
          <w:p w:rsidR="00AC7842" w:rsidRPr="00712504" w:rsidRDefault="00B146B2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12. Машина лакировальная автоматическая модель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KYU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-9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-104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</w:t>
            </w:r>
          </w:p>
          <w:p w:rsidR="003871DE" w:rsidRPr="00712504" w:rsidRDefault="00AC7842" w:rsidP="00AC784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13. Машина контрольно-перемоточная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ABG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SRI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430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4.3</w:t>
            </w:r>
            <w:bookmarkEnd w:id="3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2F2238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2F223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1. Списанная в убыток задолженность</w:t>
            </w:r>
            <w:r w:rsidR="00607386" w:rsidRPr="002F223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неплатежеспособных дебиторов –</w:t>
            </w:r>
            <w:r w:rsidR="002F223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</w:t>
            </w:r>
            <w:r w:rsidR="003133F5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6 337,8</w:t>
            </w:r>
            <w:r w:rsidR="002F223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</w:t>
            </w:r>
            <w:r w:rsidRPr="002F223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тыс. руб.</w:t>
            </w:r>
          </w:p>
          <w:p w:rsidR="0083590D" w:rsidRPr="002F2238" w:rsidRDefault="0083590D" w:rsidP="002F2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2F223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2. Материалы, принятые в переработку –  </w:t>
            </w:r>
            <w:r w:rsidR="002F223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85,4</w:t>
            </w:r>
            <w:r w:rsidRPr="002F223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AE38EB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E38EB">
              <w:rPr>
                <w:rFonts w:ascii="Arial Narrow" w:hAnsi="Arial Narrow"/>
                <w:sz w:val="20"/>
                <w:szCs w:val="20"/>
              </w:rPr>
              <w:t xml:space="preserve">По состоянию на </w:t>
            </w:r>
            <w:r w:rsidR="00AE38EB">
              <w:rPr>
                <w:rFonts w:ascii="Arial Narrow" w:hAnsi="Arial Narrow"/>
                <w:sz w:val="20"/>
                <w:szCs w:val="20"/>
              </w:rPr>
              <w:t>31.12.2018</w:t>
            </w:r>
            <w:r w:rsidRPr="00AE38EB">
              <w:rPr>
                <w:rFonts w:ascii="Arial Narrow" w:hAnsi="Arial Narrow"/>
                <w:sz w:val="20"/>
                <w:szCs w:val="20"/>
              </w:rPr>
              <w:t xml:space="preserve">  вся задолженность является текущей.</w:t>
            </w:r>
          </w:p>
          <w:p w:rsidR="0083590D" w:rsidRPr="00AE38EB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E38EB">
              <w:rPr>
                <w:rFonts w:ascii="Arial Narrow" w:hAnsi="Arial Narrow"/>
                <w:sz w:val="20"/>
                <w:szCs w:val="20"/>
              </w:rPr>
              <w:t>Задолженность в федеральный бюджет –</w:t>
            </w:r>
            <w:r w:rsidR="00C760F4" w:rsidRPr="00AE38E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38EB">
              <w:rPr>
                <w:rFonts w:ascii="Arial Narrow" w:hAnsi="Arial Narrow"/>
                <w:sz w:val="20"/>
                <w:szCs w:val="20"/>
              </w:rPr>
              <w:t>5 890,3</w:t>
            </w:r>
            <w:r w:rsidR="001A7AD3" w:rsidRPr="00AE38E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38EB">
              <w:rPr>
                <w:rFonts w:ascii="Arial Narrow" w:hAnsi="Arial Narrow"/>
                <w:sz w:val="20"/>
                <w:szCs w:val="20"/>
              </w:rPr>
              <w:t>тыс. руб.;</w:t>
            </w:r>
          </w:p>
          <w:p w:rsidR="0083590D" w:rsidRPr="00AE38EB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E38EB">
              <w:rPr>
                <w:rFonts w:ascii="Arial Narrow" w:hAnsi="Arial Narrow"/>
                <w:sz w:val="20"/>
                <w:szCs w:val="20"/>
              </w:rPr>
              <w:t>Задолженность в региональный и местный бюджет –</w:t>
            </w:r>
            <w:r w:rsidR="00C760F4" w:rsidRPr="00AE38E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38EB">
              <w:rPr>
                <w:rFonts w:ascii="Arial Narrow" w:hAnsi="Arial Narrow"/>
                <w:sz w:val="20"/>
                <w:szCs w:val="20"/>
              </w:rPr>
              <w:t>3</w:t>
            </w:r>
            <w:r w:rsidR="003133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38EB">
              <w:rPr>
                <w:rFonts w:ascii="Arial Narrow" w:hAnsi="Arial Narrow"/>
                <w:sz w:val="20"/>
                <w:szCs w:val="20"/>
              </w:rPr>
              <w:t>652,5</w:t>
            </w:r>
            <w:r w:rsidR="001A7AD3" w:rsidRPr="00AE38E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38EB">
              <w:rPr>
                <w:rFonts w:ascii="Arial Narrow" w:hAnsi="Arial Narrow"/>
                <w:sz w:val="20"/>
                <w:szCs w:val="20"/>
              </w:rPr>
              <w:t>тыс. руб.</w:t>
            </w:r>
          </w:p>
          <w:p w:rsidR="0083590D" w:rsidRPr="00AE38EB" w:rsidRDefault="0083590D" w:rsidP="007F2F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E38EB">
              <w:rPr>
                <w:rFonts w:ascii="Arial Narrow" w:hAnsi="Arial Narrow"/>
                <w:sz w:val="20"/>
                <w:szCs w:val="20"/>
              </w:rPr>
              <w:t>Задолженность по платежам в государственные внебюджетные фонды –</w:t>
            </w:r>
            <w:r w:rsidR="00712504" w:rsidRPr="00AE38E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38EB">
              <w:rPr>
                <w:rFonts w:ascii="Arial Narrow" w:hAnsi="Arial Narrow"/>
                <w:sz w:val="20"/>
                <w:szCs w:val="20"/>
              </w:rPr>
              <w:t>2068,8</w:t>
            </w:r>
            <w:r w:rsidR="00712504" w:rsidRPr="00AE38E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38EB">
              <w:rPr>
                <w:rFonts w:ascii="Arial Narrow" w:hAnsi="Arial Narrow"/>
                <w:sz w:val="20"/>
                <w:szCs w:val="20"/>
              </w:rPr>
              <w:t>тыс. руб.</w:t>
            </w:r>
          </w:p>
          <w:p w:rsidR="009F53BF" w:rsidRPr="00775448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sz w:val="20"/>
                <w:szCs w:val="20"/>
                <w:highlight w:val="cyan"/>
                <w:lang w:eastAsia="ru-RU"/>
              </w:rPr>
            </w:pPr>
          </w:p>
        </w:tc>
      </w:tr>
      <w:tr w:rsidR="00074BFA" w:rsidRPr="009A2307" w:rsidTr="00913B60">
        <w:trPr>
          <w:trHeight w:val="595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4.5</w:t>
            </w:r>
            <w:bookmarkEnd w:id="36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8C79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</w:tr>
      <w:tr w:rsidR="00074BFA" w:rsidRPr="009A2307" w:rsidTr="00913B60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433 191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448 397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365 192</w:t>
            </w:r>
          </w:p>
        </w:tc>
      </w:tr>
      <w:tr w:rsidR="00074BFA" w:rsidRPr="009A2307" w:rsidTr="00913B60">
        <w:trPr>
          <w:trHeight w:val="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130 392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137 763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71 463</w:t>
            </w:r>
          </w:p>
        </w:tc>
      </w:tr>
      <w:tr w:rsidR="00074BFA" w:rsidRPr="009A2307" w:rsidTr="00913B60">
        <w:trPr>
          <w:trHeight w:val="31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340 403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362 323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298 567</w:t>
            </w:r>
          </w:p>
        </w:tc>
      </w:tr>
      <w:tr w:rsidR="00074BFA" w:rsidRPr="009A2307" w:rsidTr="00913B60">
        <w:trPr>
          <w:trHeight w:val="2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119 118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126 620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71 044</w:t>
            </w:r>
          </w:p>
        </w:tc>
      </w:tr>
      <w:tr w:rsidR="00074BFA" w:rsidRPr="009A2307" w:rsidTr="00913B60">
        <w:trPr>
          <w:trHeight w:val="87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66 770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82 086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39 259</w:t>
            </w:r>
          </w:p>
        </w:tc>
      </w:tr>
      <w:tr w:rsidR="00074BFA" w:rsidRPr="009A2307" w:rsidTr="00913B60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102 417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108 564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53 999</w:t>
            </w:r>
          </w:p>
        </w:tc>
      </w:tr>
      <w:tr w:rsidR="00074BFA" w:rsidRPr="009A2307" w:rsidTr="00913B60">
        <w:trPr>
          <w:trHeight w:val="19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27 258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29 117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31 214</w:t>
            </w:r>
          </w:p>
        </w:tc>
      </w:tr>
      <w:tr w:rsidR="00074BFA" w:rsidRPr="009A2307" w:rsidTr="00913B60">
        <w:trPr>
          <w:trHeight w:val="20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2 352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2 506</w:t>
            </w:r>
          </w:p>
        </w:tc>
      </w:tr>
      <w:tr w:rsidR="00074BFA" w:rsidRPr="009A2307" w:rsidTr="00913B60">
        <w:trPr>
          <w:trHeight w:val="2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149 903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147 299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122 590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11 041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10 443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8 829</w:t>
            </w:r>
          </w:p>
        </w:tc>
      </w:tr>
      <w:tr w:rsidR="00074BFA" w:rsidRPr="009A2307" w:rsidTr="00913B60">
        <w:trPr>
          <w:trHeight w:val="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74 939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77 800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79 593</w:t>
            </w:r>
          </w:p>
        </w:tc>
      </w:tr>
      <w:tr w:rsidR="00074BFA" w:rsidRPr="009A2307" w:rsidTr="00913B60">
        <w:trPr>
          <w:trHeight w:val="32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1 519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1 809</w:t>
            </w:r>
          </w:p>
        </w:tc>
      </w:tr>
      <w:tr w:rsidR="00074BFA" w:rsidRPr="009A2307" w:rsidTr="00913B60">
        <w:trPr>
          <w:trHeight w:val="25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21 533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26 021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25 911</w:t>
            </w:r>
          </w:p>
        </w:tc>
      </w:tr>
      <w:tr w:rsidR="00074BFA" w:rsidRPr="009A2307" w:rsidTr="00913B60">
        <w:trPr>
          <w:trHeight w:val="14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3 742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color w:val="000000"/>
                <w:sz w:val="16"/>
                <w:szCs w:val="16"/>
              </w:rPr>
              <w:t>3 901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20 930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11 274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11 143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22 277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29 076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37 969</w:t>
            </w:r>
          </w:p>
        </w:tc>
      </w:tr>
      <w:tr w:rsidR="00074BFA" w:rsidRPr="009A2307" w:rsidTr="00913B60">
        <w:trPr>
          <w:trHeight w:val="6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36 729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36 068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527725" w:rsidRDefault="00527725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2772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27 964</w:t>
            </w:r>
          </w:p>
        </w:tc>
      </w:tr>
      <w:tr w:rsidR="00074BFA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DF332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</w:t>
            </w: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lastRenderedPageBreak/>
              <w:t>Фактически объем инвестиций: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7 832 тыс. руб.;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2015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40 142,1 тыс. руб.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2016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59 441,3 тыс. руб.</w:t>
            </w:r>
          </w:p>
          <w:p w:rsidR="00074BFA" w:rsidRDefault="00074BFA" w:rsidP="0083590D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2017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29 633,5 тыс. руб.</w:t>
            </w:r>
          </w:p>
          <w:p w:rsidR="005E183E" w:rsidRPr="00DF332F" w:rsidRDefault="005E183E" w:rsidP="00835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в </w:t>
            </w:r>
            <w:r w:rsidRPr="00447365">
              <w:rPr>
                <w:rFonts w:ascii="Arial Narrow" w:hAnsi="Arial Narrow"/>
                <w:b/>
                <w:sz w:val="20"/>
                <w:szCs w:val="20"/>
              </w:rPr>
              <w:t>2018</w:t>
            </w:r>
            <w:r>
              <w:rPr>
                <w:rFonts w:ascii="Arial Narrow" w:hAnsi="Arial Narrow"/>
                <w:sz w:val="20"/>
                <w:szCs w:val="20"/>
              </w:rPr>
              <w:t xml:space="preserve"> году составил </w:t>
            </w:r>
            <w:r w:rsidR="00447365">
              <w:rPr>
                <w:rFonts w:ascii="Arial Narrow" w:hAnsi="Arial Narrow"/>
                <w:sz w:val="20"/>
                <w:szCs w:val="20"/>
              </w:rPr>
              <w:t>42 796,7 тыс. руб.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4BFA" w:rsidRPr="00DF332F" w:rsidRDefault="00074BFA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4BFA" w:rsidRPr="00DF332F" w:rsidRDefault="00074BFA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074BFA" w:rsidRPr="009A2307" w:rsidTr="00DF332F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4.7</w:t>
            </w:r>
            <w:bookmarkEnd w:id="3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BFA" w:rsidRPr="00DF332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2.АО "Первая Образцовая типография" Москва                                    ОГРН 1052504445487, доля участия – 0%, акций – 0.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04177">
              <w:rPr>
                <w:rFonts w:ascii="Arial Narrow" w:eastAsiaTheme="minorEastAsia" w:hAnsi="Arial Narrow" w:cs="Arial"/>
                <w:lang w:eastAsia="ru-RU"/>
              </w:rPr>
              <w:t xml:space="preserve"> «</w:t>
            </w:r>
            <w:proofErr w:type="spellStart"/>
            <w:r w:rsidR="00D04177">
              <w:rPr>
                <w:rFonts w:ascii="Arial Narrow" w:eastAsiaTheme="minorEastAsia" w:hAnsi="Arial Narrow" w:cs="Arial"/>
                <w:lang w:eastAsia="ru-RU"/>
              </w:rPr>
              <w:t>Россельхозбанк</w:t>
            </w:r>
            <w:proofErr w:type="spellEnd"/>
            <w:r w:rsidR="00D04177">
              <w:rPr>
                <w:rFonts w:ascii="Arial Narrow" w:eastAsiaTheme="minorEastAsia" w:hAnsi="Arial Narrow" w:cs="Arial"/>
                <w:lang w:eastAsia="ru-RU"/>
              </w:rPr>
              <w:t>» АО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 ОГРН 10277</w:t>
            </w:r>
            <w:r w:rsidR="00D04177">
              <w:rPr>
                <w:rFonts w:ascii="Arial Narrow" w:eastAsiaTheme="minorEastAsia" w:hAnsi="Arial Narrow" w:cs="Arial"/>
                <w:lang w:eastAsia="ru-RU"/>
              </w:rPr>
              <w:t>00342890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, доля участия -0%   </w:t>
            </w:r>
          </w:p>
          <w:p w:rsidR="00074BFA" w:rsidRPr="00DF332F" w:rsidRDefault="00D04177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074BFA" w:rsidRPr="00DF332F">
              <w:rPr>
                <w:rFonts w:ascii="Arial Narrow" w:eastAsiaTheme="minorEastAsia" w:hAnsi="Arial Narrow" w:cs="Arial"/>
                <w:lang w:eastAsia="ru-RU"/>
              </w:rPr>
              <w:t xml:space="preserve">. «Связь-Банк» ПАО АКБ ОГРН 102770159288, доля участия – 0%                     </w:t>
            </w:r>
          </w:p>
        </w:tc>
      </w:tr>
      <w:tr w:rsidR="00074BFA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4.8</w:t>
            </w:r>
            <w:bookmarkEnd w:id="3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E50BCD">
        <w:rPr>
          <w:rFonts w:ascii="Arial" w:eastAsiaTheme="minorEastAsia" w:hAnsi="Arial" w:cs="Arial"/>
          <w:sz w:val="24"/>
          <w:szCs w:val="24"/>
          <w:lang w:eastAsia="ru-RU"/>
        </w:rPr>
        <w:t>1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E50BCD">
        <w:rPr>
          <w:rFonts w:ascii="Arial" w:eastAsiaTheme="minorEastAsia" w:hAnsi="Arial" w:cs="Arial"/>
          <w:sz w:val="24"/>
          <w:szCs w:val="24"/>
          <w:lang w:eastAsia="ru-RU"/>
        </w:rPr>
        <w:t>12</w:t>
      </w:r>
      <w:r>
        <w:rPr>
          <w:rFonts w:ascii="Arial" w:eastAsiaTheme="minorEastAsia" w:hAnsi="Arial" w:cs="Arial"/>
          <w:sz w:val="24"/>
          <w:szCs w:val="24"/>
          <w:lang w:eastAsia="ru-RU"/>
        </w:rPr>
        <w:t>.201</w:t>
      </w:r>
      <w:r w:rsidR="00424B45">
        <w:rPr>
          <w:rFonts w:ascii="Arial" w:eastAsiaTheme="minorEastAsia" w:hAnsi="Arial" w:cs="Arial"/>
          <w:sz w:val="24"/>
          <w:szCs w:val="24"/>
          <w:lang w:eastAsia="ru-RU"/>
        </w:rPr>
        <w:t>8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BD0"/>
    <w:rsid w:val="00010DD6"/>
    <w:rsid w:val="000151AA"/>
    <w:rsid w:val="00017916"/>
    <w:rsid w:val="0002021B"/>
    <w:rsid w:val="00023D9A"/>
    <w:rsid w:val="000243AB"/>
    <w:rsid w:val="00024A84"/>
    <w:rsid w:val="00027141"/>
    <w:rsid w:val="00030524"/>
    <w:rsid w:val="00030542"/>
    <w:rsid w:val="000316BA"/>
    <w:rsid w:val="00043AFD"/>
    <w:rsid w:val="00051F56"/>
    <w:rsid w:val="00053333"/>
    <w:rsid w:val="0005469C"/>
    <w:rsid w:val="00055567"/>
    <w:rsid w:val="0005733B"/>
    <w:rsid w:val="00057CA4"/>
    <w:rsid w:val="00057EC6"/>
    <w:rsid w:val="0006247E"/>
    <w:rsid w:val="00063142"/>
    <w:rsid w:val="00071F7F"/>
    <w:rsid w:val="00074630"/>
    <w:rsid w:val="0007480A"/>
    <w:rsid w:val="00074BFA"/>
    <w:rsid w:val="00075180"/>
    <w:rsid w:val="00077A32"/>
    <w:rsid w:val="00082417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C16B7"/>
    <w:rsid w:val="000C4CD9"/>
    <w:rsid w:val="000C656A"/>
    <w:rsid w:val="000D14C8"/>
    <w:rsid w:val="000D1DAE"/>
    <w:rsid w:val="000D6676"/>
    <w:rsid w:val="00101E55"/>
    <w:rsid w:val="001041C3"/>
    <w:rsid w:val="0010520B"/>
    <w:rsid w:val="00105EB0"/>
    <w:rsid w:val="00114284"/>
    <w:rsid w:val="0011477E"/>
    <w:rsid w:val="001175C2"/>
    <w:rsid w:val="0012128F"/>
    <w:rsid w:val="00124423"/>
    <w:rsid w:val="00125B8C"/>
    <w:rsid w:val="0013010D"/>
    <w:rsid w:val="00131138"/>
    <w:rsid w:val="00137FF1"/>
    <w:rsid w:val="00142D78"/>
    <w:rsid w:val="00151634"/>
    <w:rsid w:val="00152520"/>
    <w:rsid w:val="00155EDE"/>
    <w:rsid w:val="00166A30"/>
    <w:rsid w:val="00170DC3"/>
    <w:rsid w:val="001776FC"/>
    <w:rsid w:val="00183020"/>
    <w:rsid w:val="00183D89"/>
    <w:rsid w:val="00184AC5"/>
    <w:rsid w:val="001875B6"/>
    <w:rsid w:val="0019012E"/>
    <w:rsid w:val="00190577"/>
    <w:rsid w:val="00192A0D"/>
    <w:rsid w:val="00192EB6"/>
    <w:rsid w:val="001A3FD4"/>
    <w:rsid w:val="001A5B72"/>
    <w:rsid w:val="001A7AD3"/>
    <w:rsid w:val="001B60C3"/>
    <w:rsid w:val="001C1D62"/>
    <w:rsid w:val="001C271D"/>
    <w:rsid w:val="001D00C0"/>
    <w:rsid w:val="001D10E2"/>
    <w:rsid w:val="001D39AD"/>
    <w:rsid w:val="001D475D"/>
    <w:rsid w:val="001E2B0B"/>
    <w:rsid w:val="001F330F"/>
    <w:rsid w:val="001F43BB"/>
    <w:rsid w:val="001F7DFE"/>
    <w:rsid w:val="00200909"/>
    <w:rsid w:val="00203BD1"/>
    <w:rsid w:val="00206A0D"/>
    <w:rsid w:val="00207681"/>
    <w:rsid w:val="00212679"/>
    <w:rsid w:val="00217175"/>
    <w:rsid w:val="002205F2"/>
    <w:rsid w:val="00223DEB"/>
    <w:rsid w:val="002274C2"/>
    <w:rsid w:val="0023072D"/>
    <w:rsid w:val="002321D5"/>
    <w:rsid w:val="002420F1"/>
    <w:rsid w:val="0025044F"/>
    <w:rsid w:val="00251CA5"/>
    <w:rsid w:val="002551E9"/>
    <w:rsid w:val="00256129"/>
    <w:rsid w:val="00257FB8"/>
    <w:rsid w:val="00262AA6"/>
    <w:rsid w:val="00264121"/>
    <w:rsid w:val="0026711D"/>
    <w:rsid w:val="00273D13"/>
    <w:rsid w:val="002812A4"/>
    <w:rsid w:val="00284F08"/>
    <w:rsid w:val="00290487"/>
    <w:rsid w:val="00290861"/>
    <w:rsid w:val="0029268C"/>
    <w:rsid w:val="002A0B58"/>
    <w:rsid w:val="002A1CCE"/>
    <w:rsid w:val="002A2F13"/>
    <w:rsid w:val="002B3553"/>
    <w:rsid w:val="002B38B1"/>
    <w:rsid w:val="002C24C0"/>
    <w:rsid w:val="002C270B"/>
    <w:rsid w:val="002C2D79"/>
    <w:rsid w:val="002E30C1"/>
    <w:rsid w:val="002F2238"/>
    <w:rsid w:val="002F4BE4"/>
    <w:rsid w:val="0030099A"/>
    <w:rsid w:val="00302CB9"/>
    <w:rsid w:val="00302FBD"/>
    <w:rsid w:val="003133F5"/>
    <w:rsid w:val="003143BA"/>
    <w:rsid w:val="00317262"/>
    <w:rsid w:val="00317AB2"/>
    <w:rsid w:val="003225F5"/>
    <w:rsid w:val="0032469F"/>
    <w:rsid w:val="003270A1"/>
    <w:rsid w:val="00337D13"/>
    <w:rsid w:val="00341F0C"/>
    <w:rsid w:val="00342019"/>
    <w:rsid w:val="003426F0"/>
    <w:rsid w:val="00346BCA"/>
    <w:rsid w:val="00352770"/>
    <w:rsid w:val="00353DE3"/>
    <w:rsid w:val="00354BE0"/>
    <w:rsid w:val="00354E69"/>
    <w:rsid w:val="003614F3"/>
    <w:rsid w:val="00363C8F"/>
    <w:rsid w:val="00366DA1"/>
    <w:rsid w:val="00366F5A"/>
    <w:rsid w:val="00370178"/>
    <w:rsid w:val="00374933"/>
    <w:rsid w:val="00374D38"/>
    <w:rsid w:val="003753BD"/>
    <w:rsid w:val="00382B8C"/>
    <w:rsid w:val="00384B68"/>
    <w:rsid w:val="003871DE"/>
    <w:rsid w:val="00391DAA"/>
    <w:rsid w:val="00392468"/>
    <w:rsid w:val="003955BF"/>
    <w:rsid w:val="003A1252"/>
    <w:rsid w:val="003B38AA"/>
    <w:rsid w:val="003B5711"/>
    <w:rsid w:val="003C2527"/>
    <w:rsid w:val="003C31A3"/>
    <w:rsid w:val="003C4763"/>
    <w:rsid w:val="003D6526"/>
    <w:rsid w:val="003E0101"/>
    <w:rsid w:val="003E077C"/>
    <w:rsid w:val="003E10D9"/>
    <w:rsid w:val="003E22A2"/>
    <w:rsid w:val="003E23CB"/>
    <w:rsid w:val="003E57D4"/>
    <w:rsid w:val="003F1D9C"/>
    <w:rsid w:val="003F4081"/>
    <w:rsid w:val="003F4885"/>
    <w:rsid w:val="00400536"/>
    <w:rsid w:val="0040178A"/>
    <w:rsid w:val="00410978"/>
    <w:rsid w:val="00424B45"/>
    <w:rsid w:val="0042744B"/>
    <w:rsid w:val="00432532"/>
    <w:rsid w:val="00432E40"/>
    <w:rsid w:val="00433E7D"/>
    <w:rsid w:val="00436FC8"/>
    <w:rsid w:val="00441F21"/>
    <w:rsid w:val="00444C84"/>
    <w:rsid w:val="00445125"/>
    <w:rsid w:val="00447365"/>
    <w:rsid w:val="00447EE6"/>
    <w:rsid w:val="00453357"/>
    <w:rsid w:val="00453F5F"/>
    <w:rsid w:val="00455EA5"/>
    <w:rsid w:val="004611BE"/>
    <w:rsid w:val="00463292"/>
    <w:rsid w:val="00465D5B"/>
    <w:rsid w:val="00470D69"/>
    <w:rsid w:val="00471F94"/>
    <w:rsid w:val="00481CF8"/>
    <w:rsid w:val="004901D8"/>
    <w:rsid w:val="0049046A"/>
    <w:rsid w:val="0049077A"/>
    <w:rsid w:val="00490E09"/>
    <w:rsid w:val="004928B8"/>
    <w:rsid w:val="00494290"/>
    <w:rsid w:val="004A043D"/>
    <w:rsid w:val="004A2D15"/>
    <w:rsid w:val="004A789A"/>
    <w:rsid w:val="004B60B3"/>
    <w:rsid w:val="004C4BD2"/>
    <w:rsid w:val="004D7518"/>
    <w:rsid w:val="004D7B5F"/>
    <w:rsid w:val="004E28BC"/>
    <w:rsid w:val="004F18B6"/>
    <w:rsid w:val="004F2148"/>
    <w:rsid w:val="00500FB4"/>
    <w:rsid w:val="005076C7"/>
    <w:rsid w:val="00527725"/>
    <w:rsid w:val="00530003"/>
    <w:rsid w:val="00534709"/>
    <w:rsid w:val="00536137"/>
    <w:rsid w:val="005377B4"/>
    <w:rsid w:val="005410B6"/>
    <w:rsid w:val="00542705"/>
    <w:rsid w:val="00553D0A"/>
    <w:rsid w:val="0055407B"/>
    <w:rsid w:val="0055590F"/>
    <w:rsid w:val="00555B8B"/>
    <w:rsid w:val="00556ACE"/>
    <w:rsid w:val="00556FE3"/>
    <w:rsid w:val="00557EA2"/>
    <w:rsid w:val="00563DF5"/>
    <w:rsid w:val="00571A94"/>
    <w:rsid w:val="005723A6"/>
    <w:rsid w:val="00575616"/>
    <w:rsid w:val="00580380"/>
    <w:rsid w:val="00587179"/>
    <w:rsid w:val="0058742F"/>
    <w:rsid w:val="00590377"/>
    <w:rsid w:val="005930F5"/>
    <w:rsid w:val="00594130"/>
    <w:rsid w:val="005A391B"/>
    <w:rsid w:val="005A3C32"/>
    <w:rsid w:val="005B038C"/>
    <w:rsid w:val="005B3D07"/>
    <w:rsid w:val="005B3DFB"/>
    <w:rsid w:val="005B6474"/>
    <w:rsid w:val="005B6776"/>
    <w:rsid w:val="005B7D7F"/>
    <w:rsid w:val="005C1008"/>
    <w:rsid w:val="005C2271"/>
    <w:rsid w:val="005D6939"/>
    <w:rsid w:val="005D735C"/>
    <w:rsid w:val="005D758A"/>
    <w:rsid w:val="005E183E"/>
    <w:rsid w:val="005E6D7D"/>
    <w:rsid w:val="005F25E4"/>
    <w:rsid w:val="005F4160"/>
    <w:rsid w:val="00600016"/>
    <w:rsid w:val="006039AF"/>
    <w:rsid w:val="006050E5"/>
    <w:rsid w:val="00605374"/>
    <w:rsid w:val="00607386"/>
    <w:rsid w:val="00622B42"/>
    <w:rsid w:val="0063210A"/>
    <w:rsid w:val="0063237D"/>
    <w:rsid w:val="0063316E"/>
    <w:rsid w:val="00633644"/>
    <w:rsid w:val="00636581"/>
    <w:rsid w:val="0064087B"/>
    <w:rsid w:val="006449FB"/>
    <w:rsid w:val="006466A7"/>
    <w:rsid w:val="00647114"/>
    <w:rsid w:val="006608F3"/>
    <w:rsid w:val="006620F2"/>
    <w:rsid w:val="0066315C"/>
    <w:rsid w:val="006647B0"/>
    <w:rsid w:val="00673CD4"/>
    <w:rsid w:val="006755E4"/>
    <w:rsid w:val="00697411"/>
    <w:rsid w:val="006A02E1"/>
    <w:rsid w:val="006A064C"/>
    <w:rsid w:val="006A1AE2"/>
    <w:rsid w:val="006A2631"/>
    <w:rsid w:val="006A2ED8"/>
    <w:rsid w:val="006A41ED"/>
    <w:rsid w:val="006B3E2C"/>
    <w:rsid w:val="006B784D"/>
    <w:rsid w:val="006C07DD"/>
    <w:rsid w:val="006C34D6"/>
    <w:rsid w:val="006C5408"/>
    <w:rsid w:val="006C73D2"/>
    <w:rsid w:val="006E16FD"/>
    <w:rsid w:val="006E2766"/>
    <w:rsid w:val="006E758F"/>
    <w:rsid w:val="006F368B"/>
    <w:rsid w:val="006F38AC"/>
    <w:rsid w:val="006F3A0F"/>
    <w:rsid w:val="006F47CF"/>
    <w:rsid w:val="006F4B04"/>
    <w:rsid w:val="00707141"/>
    <w:rsid w:val="00712504"/>
    <w:rsid w:val="0071758C"/>
    <w:rsid w:val="00725AE7"/>
    <w:rsid w:val="007337C6"/>
    <w:rsid w:val="00737F5F"/>
    <w:rsid w:val="00743B01"/>
    <w:rsid w:val="00755A92"/>
    <w:rsid w:val="00755D57"/>
    <w:rsid w:val="007579CE"/>
    <w:rsid w:val="00760EFD"/>
    <w:rsid w:val="00762E0B"/>
    <w:rsid w:val="00764A25"/>
    <w:rsid w:val="00764A7F"/>
    <w:rsid w:val="00766F10"/>
    <w:rsid w:val="0077246B"/>
    <w:rsid w:val="00774727"/>
    <w:rsid w:val="00775448"/>
    <w:rsid w:val="00776CDB"/>
    <w:rsid w:val="00783C51"/>
    <w:rsid w:val="00783E98"/>
    <w:rsid w:val="007925CD"/>
    <w:rsid w:val="00794085"/>
    <w:rsid w:val="00795D56"/>
    <w:rsid w:val="00797160"/>
    <w:rsid w:val="007976FB"/>
    <w:rsid w:val="007A4AEC"/>
    <w:rsid w:val="007A6C3F"/>
    <w:rsid w:val="007B21A9"/>
    <w:rsid w:val="007B2B28"/>
    <w:rsid w:val="007C0B69"/>
    <w:rsid w:val="007D2745"/>
    <w:rsid w:val="007E0AF4"/>
    <w:rsid w:val="007E5527"/>
    <w:rsid w:val="007E67CE"/>
    <w:rsid w:val="007F2F21"/>
    <w:rsid w:val="00801E1F"/>
    <w:rsid w:val="00803AB4"/>
    <w:rsid w:val="00804012"/>
    <w:rsid w:val="008123DD"/>
    <w:rsid w:val="00815933"/>
    <w:rsid w:val="00820D99"/>
    <w:rsid w:val="00820EF9"/>
    <w:rsid w:val="0082355D"/>
    <w:rsid w:val="008236DC"/>
    <w:rsid w:val="008244EF"/>
    <w:rsid w:val="008247E4"/>
    <w:rsid w:val="00831AC9"/>
    <w:rsid w:val="00834A19"/>
    <w:rsid w:val="0083590D"/>
    <w:rsid w:val="00845137"/>
    <w:rsid w:val="00857F36"/>
    <w:rsid w:val="008644D1"/>
    <w:rsid w:val="0087164A"/>
    <w:rsid w:val="00875218"/>
    <w:rsid w:val="00882CB4"/>
    <w:rsid w:val="008915ED"/>
    <w:rsid w:val="00891D77"/>
    <w:rsid w:val="00892AFB"/>
    <w:rsid w:val="0089363C"/>
    <w:rsid w:val="008942D6"/>
    <w:rsid w:val="008951F4"/>
    <w:rsid w:val="00895213"/>
    <w:rsid w:val="00895EDD"/>
    <w:rsid w:val="008A26B3"/>
    <w:rsid w:val="008A74CC"/>
    <w:rsid w:val="008B3261"/>
    <w:rsid w:val="008B7644"/>
    <w:rsid w:val="008C16E1"/>
    <w:rsid w:val="008C28B8"/>
    <w:rsid w:val="008C791B"/>
    <w:rsid w:val="008D517F"/>
    <w:rsid w:val="008D628B"/>
    <w:rsid w:val="008E3EA2"/>
    <w:rsid w:val="008E7802"/>
    <w:rsid w:val="008F0723"/>
    <w:rsid w:val="008F174A"/>
    <w:rsid w:val="008F74B8"/>
    <w:rsid w:val="009009FC"/>
    <w:rsid w:val="00903EE3"/>
    <w:rsid w:val="00904923"/>
    <w:rsid w:val="009050D5"/>
    <w:rsid w:val="009078F1"/>
    <w:rsid w:val="00913B60"/>
    <w:rsid w:val="009211B5"/>
    <w:rsid w:val="009232C9"/>
    <w:rsid w:val="0093089D"/>
    <w:rsid w:val="0093239D"/>
    <w:rsid w:val="009340F3"/>
    <w:rsid w:val="009405C6"/>
    <w:rsid w:val="00941867"/>
    <w:rsid w:val="009442AB"/>
    <w:rsid w:val="009451DE"/>
    <w:rsid w:val="0094631A"/>
    <w:rsid w:val="0095343F"/>
    <w:rsid w:val="00953F2A"/>
    <w:rsid w:val="00956A8C"/>
    <w:rsid w:val="00956C28"/>
    <w:rsid w:val="00962221"/>
    <w:rsid w:val="0096269A"/>
    <w:rsid w:val="0096462B"/>
    <w:rsid w:val="0096502D"/>
    <w:rsid w:val="00967ADA"/>
    <w:rsid w:val="00971EA9"/>
    <w:rsid w:val="00985455"/>
    <w:rsid w:val="0099433A"/>
    <w:rsid w:val="009948FE"/>
    <w:rsid w:val="00996816"/>
    <w:rsid w:val="00996AA7"/>
    <w:rsid w:val="009A2307"/>
    <w:rsid w:val="009A5E89"/>
    <w:rsid w:val="009B0E00"/>
    <w:rsid w:val="009B2BD2"/>
    <w:rsid w:val="009B67B4"/>
    <w:rsid w:val="009C062E"/>
    <w:rsid w:val="009C5191"/>
    <w:rsid w:val="009D5E10"/>
    <w:rsid w:val="009E327B"/>
    <w:rsid w:val="009E59AD"/>
    <w:rsid w:val="009F4D67"/>
    <w:rsid w:val="009F53BF"/>
    <w:rsid w:val="009F578A"/>
    <w:rsid w:val="00A02C05"/>
    <w:rsid w:val="00A10990"/>
    <w:rsid w:val="00A13402"/>
    <w:rsid w:val="00A14ECB"/>
    <w:rsid w:val="00A226F7"/>
    <w:rsid w:val="00A27CAE"/>
    <w:rsid w:val="00A30999"/>
    <w:rsid w:val="00A32EF9"/>
    <w:rsid w:val="00A331BB"/>
    <w:rsid w:val="00A3758E"/>
    <w:rsid w:val="00A42C46"/>
    <w:rsid w:val="00A4330E"/>
    <w:rsid w:val="00A521D9"/>
    <w:rsid w:val="00A5362D"/>
    <w:rsid w:val="00A54C0A"/>
    <w:rsid w:val="00A6006D"/>
    <w:rsid w:val="00A602CE"/>
    <w:rsid w:val="00A65EE4"/>
    <w:rsid w:val="00A8257C"/>
    <w:rsid w:val="00A8531E"/>
    <w:rsid w:val="00A856AF"/>
    <w:rsid w:val="00A91A8F"/>
    <w:rsid w:val="00A93BB3"/>
    <w:rsid w:val="00A943A0"/>
    <w:rsid w:val="00AA0BED"/>
    <w:rsid w:val="00AA2B88"/>
    <w:rsid w:val="00AA2FB0"/>
    <w:rsid w:val="00AB3F9E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38EB"/>
    <w:rsid w:val="00AE3BAA"/>
    <w:rsid w:val="00AE546E"/>
    <w:rsid w:val="00AE5E1E"/>
    <w:rsid w:val="00AF0C07"/>
    <w:rsid w:val="00AF4676"/>
    <w:rsid w:val="00AF522A"/>
    <w:rsid w:val="00B02F0B"/>
    <w:rsid w:val="00B03C3D"/>
    <w:rsid w:val="00B07E70"/>
    <w:rsid w:val="00B146B2"/>
    <w:rsid w:val="00B15C39"/>
    <w:rsid w:val="00B30FD4"/>
    <w:rsid w:val="00B47CDD"/>
    <w:rsid w:val="00B50AA3"/>
    <w:rsid w:val="00B64535"/>
    <w:rsid w:val="00B74384"/>
    <w:rsid w:val="00B769A2"/>
    <w:rsid w:val="00B81A81"/>
    <w:rsid w:val="00B86289"/>
    <w:rsid w:val="00B93C11"/>
    <w:rsid w:val="00B940A8"/>
    <w:rsid w:val="00B940C2"/>
    <w:rsid w:val="00B96F89"/>
    <w:rsid w:val="00B97599"/>
    <w:rsid w:val="00BB21B7"/>
    <w:rsid w:val="00BC2130"/>
    <w:rsid w:val="00BC4682"/>
    <w:rsid w:val="00BC772E"/>
    <w:rsid w:val="00BD026A"/>
    <w:rsid w:val="00BD4A17"/>
    <w:rsid w:val="00BD4AD6"/>
    <w:rsid w:val="00BE1D46"/>
    <w:rsid w:val="00BE2FF1"/>
    <w:rsid w:val="00BE4D79"/>
    <w:rsid w:val="00BF770E"/>
    <w:rsid w:val="00BF79AE"/>
    <w:rsid w:val="00C00F4A"/>
    <w:rsid w:val="00C02EE7"/>
    <w:rsid w:val="00C03025"/>
    <w:rsid w:val="00C0475B"/>
    <w:rsid w:val="00C15174"/>
    <w:rsid w:val="00C16F18"/>
    <w:rsid w:val="00C231DE"/>
    <w:rsid w:val="00C26CFF"/>
    <w:rsid w:val="00C30243"/>
    <w:rsid w:val="00C3121E"/>
    <w:rsid w:val="00C33967"/>
    <w:rsid w:val="00C35F8B"/>
    <w:rsid w:val="00C5129B"/>
    <w:rsid w:val="00C55E19"/>
    <w:rsid w:val="00C64320"/>
    <w:rsid w:val="00C71E15"/>
    <w:rsid w:val="00C72992"/>
    <w:rsid w:val="00C75A0E"/>
    <w:rsid w:val="00C75E0F"/>
    <w:rsid w:val="00C760F4"/>
    <w:rsid w:val="00C76A4E"/>
    <w:rsid w:val="00C776D4"/>
    <w:rsid w:val="00C778DB"/>
    <w:rsid w:val="00C9314D"/>
    <w:rsid w:val="00C97362"/>
    <w:rsid w:val="00C97A7E"/>
    <w:rsid w:val="00CA54DD"/>
    <w:rsid w:val="00CB62B7"/>
    <w:rsid w:val="00CB641C"/>
    <w:rsid w:val="00CB7043"/>
    <w:rsid w:val="00CC2E5A"/>
    <w:rsid w:val="00CC58F8"/>
    <w:rsid w:val="00CC5C48"/>
    <w:rsid w:val="00CC7E0F"/>
    <w:rsid w:val="00CD37E4"/>
    <w:rsid w:val="00CE31FF"/>
    <w:rsid w:val="00CE4D17"/>
    <w:rsid w:val="00CF4DEA"/>
    <w:rsid w:val="00CF4EC1"/>
    <w:rsid w:val="00CF5A50"/>
    <w:rsid w:val="00D0172B"/>
    <w:rsid w:val="00D039B1"/>
    <w:rsid w:val="00D04177"/>
    <w:rsid w:val="00D0448E"/>
    <w:rsid w:val="00D056B8"/>
    <w:rsid w:val="00D068EA"/>
    <w:rsid w:val="00D12335"/>
    <w:rsid w:val="00D145A0"/>
    <w:rsid w:val="00D148DA"/>
    <w:rsid w:val="00D20E67"/>
    <w:rsid w:val="00D22E54"/>
    <w:rsid w:val="00D23874"/>
    <w:rsid w:val="00D2411A"/>
    <w:rsid w:val="00D2713E"/>
    <w:rsid w:val="00D35121"/>
    <w:rsid w:val="00D3772F"/>
    <w:rsid w:val="00D46501"/>
    <w:rsid w:val="00D530EF"/>
    <w:rsid w:val="00D54C59"/>
    <w:rsid w:val="00D62099"/>
    <w:rsid w:val="00D64FB0"/>
    <w:rsid w:val="00D668F1"/>
    <w:rsid w:val="00D67D59"/>
    <w:rsid w:val="00D72121"/>
    <w:rsid w:val="00D72173"/>
    <w:rsid w:val="00D771BA"/>
    <w:rsid w:val="00D77B4B"/>
    <w:rsid w:val="00D83709"/>
    <w:rsid w:val="00D86FCD"/>
    <w:rsid w:val="00D91389"/>
    <w:rsid w:val="00D97389"/>
    <w:rsid w:val="00DA1F71"/>
    <w:rsid w:val="00DA3D9A"/>
    <w:rsid w:val="00DB474E"/>
    <w:rsid w:val="00DC043C"/>
    <w:rsid w:val="00DC782D"/>
    <w:rsid w:val="00DE6A25"/>
    <w:rsid w:val="00DF1BB8"/>
    <w:rsid w:val="00DF1C61"/>
    <w:rsid w:val="00DF2175"/>
    <w:rsid w:val="00DF332F"/>
    <w:rsid w:val="00DF7006"/>
    <w:rsid w:val="00E00897"/>
    <w:rsid w:val="00E13C46"/>
    <w:rsid w:val="00E1466B"/>
    <w:rsid w:val="00E15355"/>
    <w:rsid w:val="00E245AD"/>
    <w:rsid w:val="00E252D5"/>
    <w:rsid w:val="00E30D86"/>
    <w:rsid w:val="00E41562"/>
    <w:rsid w:val="00E44D6D"/>
    <w:rsid w:val="00E458DC"/>
    <w:rsid w:val="00E461AB"/>
    <w:rsid w:val="00E50BCD"/>
    <w:rsid w:val="00E5190A"/>
    <w:rsid w:val="00E539A0"/>
    <w:rsid w:val="00E55866"/>
    <w:rsid w:val="00E5701E"/>
    <w:rsid w:val="00E607DB"/>
    <w:rsid w:val="00E64033"/>
    <w:rsid w:val="00E640C6"/>
    <w:rsid w:val="00E659E9"/>
    <w:rsid w:val="00E75069"/>
    <w:rsid w:val="00E76A59"/>
    <w:rsid w:val="00E777DC"/>
    <w:rsid w:val="00E86B18"/>
    <w:rsid w:val="00E87BFC"/>
    <w:rsid w:val="00E903C1"/>
    <w:rsid w:val="00E925CA"/>
    <w:rsid w:val="00E94873"/>
    <w:rsid w:val="00E97643"/>
    <w:rsid w:val="00EA0223"/>
    <w:rsid w:val="00EA4328"/>
    <w:rsid w:val="00EA4624"/>
    <w:rsid w:val="00EC111B"/>
    <w:rsid w:val="00EC1F60"/>
    <w:rsid w:val="00EC444C"/>
    <w:rsid w:val="00EC6C37"/>
    <w:rsid w:val="00ED04B4"/>
    <w:rsid w:val="00ED330B"/>
    <w:rsid w:val="00ED417F"/>
    <w:rsid w:val="00EE12CA"/>
    <w:rsid w:val="00EE15BA"/>
    <w:rsid w:val="00EE39D3"/>
    <w:rsid w:val="00EF060A"/>
    <w:rsid w:val="00EF1106"/>
    <w:rsid w:val="00EF202A"/>
    <w:rsid w:val="00EF380F"/>
    <w:rsid w:val="00F03A6D"/>
    <w:rsid w:val="00F03BB1"/>
    <w:rsid w:val="00F1097A"/>
    <w:rsid w:val="00F1482A"/>
    <w:rsid w:val="00F16362"/>
    <w:rsid w:val="00F2211D"/>
    <w:rsid w:val="00F25578"/>
    <w:rsid w:val="00F3036E"/>
    <w:rsid w:val="00F317B1"/>
    <w:rsid w:val="00F35997"/>
    <w:rsid w:val="00F424E8"/>
    <w:rsid w:val="00F61692"/>
    <w:rsid w:val="00F630D9"/>
    <w:rsid w:val="00F661C3"/>
    <w:rsid w:val="00F66A9E"/>
    <w:rsid w:val="00F67980"/>
    <w:rsid w:val="00F72333"/>
    <w:rsid w:val="00F72B4E"/>
    <w:rsid w:val="00F91924"/>
    <w:rsid w:val="00F9277B"/>
    <w:rsid w:val="00F92BE2"/>
    <w:rsid w:val="00FA2ACF"/>
    <w:rsid w:val="00FA5FC6"/>
    <w:rsid w:val="00FB3E12"/>
    <w:rsid w:val="00FB4429"/>
    <w:rsid w:val="00FC305B"/>
    <w:rsid w:val="00FC36EA"/>
    <w:rsid w:val="00FD35DA"/>
    <w:rsid w:val="00FD6409"/>
    <w:rsid w:val="00FD77CE"/>
    <w:rsid w:val="00FE0199"/>
    <w:rsid w:val="00FE0988"/>
    <w:rsid w:val="00FE120A"/>
    <w:rsid w:val="00FE3AB5"/>
    <w:rsid w:val="00FE640E"/>
    <w:rsid w:val="00FE6E8A"/>
    <w:rsid w:val="00FF2321"/>
    <w:rsid w:val="00FF325F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/Card/972db657-83f3-4fe6-bc05-4beddaf8d092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CA65-C52D-4EF3-9543-BCC62C62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2</cp:revision>
  <cp:lastPrinted>2018-10-15T05:01:00Z</cp:lastPrinted>
  <dcterms:created xsi:type="dcterms:W3CDTF">2019-01-30T22:40:00Z</dcterms:created>
  <dcterms:modified xsi:type="dcterms:W3CDTF">2019-01-30T22:40:00Z</dcterms:modified>
</cp:coreProperties>
</file>